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6C5A" w14:textId="105A4D58" w:rsidR="00490DD7" w:rsidRDefault="00490DD7" w:rsidP="43073DA3">
      <w:pPr>
        <w:jc w:val="center"/>
        <w:rPr>
          <w:rFonts w:ascii="Calibri" w:eastAsia="Calibri" w:hAnsi="Calibri" w:cs="Calibri"/>
          <w:color w:val="000000" w:themeColor="text1"/>
          <w:sz w:val="40"/>
          <w:szCs w:val="40"/>
        </w:rPr>
      </w:pPr>
    </w:p>
    <w:p w14:paraId="6DA5DC0A" w14:textId="207C31C8" w:rsidR="00490DD7" w:rsidRDefault="00380C12" w:rsidP="62A0F319">
      <w:pPr>
        <w:jc w:val="center"/>
        <w:rPr>
          <w:rFonts w:ascii="Calibri" w:eastAsia="Calibri" w:hAnsi="Calibri" w:cs="Calibri"/>
          <w:color w:val="000000" w:themeColor="text1"/>
          <w:sz w:val="40"/>
          <w:szCs w:val="40"/>
        </w:rPr>
      </w:pPr>
      <w:r>
        <w:rPr>
          <w:rFonts w:ascii="Calibri" w:eastAsia="Calibri" w:hAnsi="Calibri" w:cs="Calibri"/>
          <w:b/>
          <w:bCs/>
          <w:noProof/>
          <w:color w:val="000000" w:themeColor="text1"/>
          <w:sz w:val="40"/>
          <w:szCs w:val="40"/>
        </w:rPr>
        <w:drawing>
          <wp:inline distT="0" distB="0" distL="0" distR="0" wp14:anchorId="4C3801B1" wp14:editId="4F4367E9">
            <wp:extent cx="3000375" cy="2156359"/>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011931" cy="2164664"/>
                    </a:xfrm>
                    <a:prstGeom prst="rect">
                      <a:avLst/>
                    </a:prstGeom>
                  </pic:spPr>
                </pic:pic>
              </a:graphicData>
            </a:graphic>
          </wp:inline>
        </w:drawing>
      </w:r>
    </w:p>
    <w:p w14:paraId="2393EC1B" w14:textId="25398A66" w:rsidR="00490DD7" w:rsidRDefault="00490DD7" w:rsidP="43073DA3">
      <w:pPr>
        <w:rPr>
          <w:rFonts w:ascii="Calibri" w:eastAsia="Calibri" w:hAnsi="Calibri" w:cs="Calibri"/>
          <w:color w:val="000000" w:themeColor="text1"/>
          <w:sz w:val="24"/>
          <w:szCs w:val="24"/>
        </w:rPr>
      </w:pPr>
    </w:p>
    <w:p w14:paraId="6B7758A4" w14:textId="6969316A" w:rsidR="00490DD7" w:rsidRDefault="43073DA3" w:rsidP="43073DA3">
      <w:pPr>
        <w:rPr>
          <w:rFonts w:ascii="Calibri" w:eastAsia="Calibri" w:hAnsi="Calibri" w:cs="Calibri"/>
          <w:color w:val="000000" w:themeColor="text1"/>
          <w:sz w:val="24"/>
          <w:szCs w:val="24"/>
        </w:rPr>
      </w:pPr>
      <w:r w:rsidRPr="43073DA3">
        <w:rPr>
          <w:rFonts w:ascii="Calibri" w:eastAsia="Calibri" w:hAnsi="Calibri" w:cs="Calibri"/>
          <w:color w:val="000000" w:themeColor="text1"/>
          <w:sz w:val="24"/>
          <w:szCs w:val="24"/>
        </w:rPr>
        <w:t>[DATE]</w:t>
      </w:r>
    </w:p>
    <w:p w14:paraId="11D42253" w14:textId="625D86A6" w:rsidR="00490DD7" w:rsidRDefault="43073DA3" w:rsidP="43073DA3">
      <w:pPr>
        <w:rPr>
          <w:rFonts w:ascii="Calibri" w:eastAsia="Calibri" w:hAnsi="Calibri" w:cs="Calibri"/>
          <w:color w:val="000000" w:themeColor="text1"/>
          <w:sz w:val="24"/>
          <w:szCs w:val="24"/>
        </w:rPr>
      </w:pPr>
      <w:r w:rsidRPr="6CE34F8D">
        <w:rPr>
          <w:rFonts w:ascii="Calibri" w:eastAsia="Calibri" w:hAnsi="Calibri" w:cs="Calibri"/>
          <w:color w:val="000000" w:themeColor="text1"/>
          <w:sz w:val="24"/>
          <w:szCs w:val="24"/>
        </w:rPr>
        <w:t>Dear [LAWMAKER]</w:t>
      </w:r>
    </w:p>
    <w:p w14:paraId="7ADA50FF" w14:textId="6BF5A3D9" w:rsidR="6CE34F8D" w:rsidRDefault="6CE34F8D" w:rsidP="6CE34F8D">
      <w:pPr>
        <w:spacing w:line="257" w:lineRule="auto"/>
      </w:pPr>
      <w:r w:rsidRPr="6CE34F8D">
        <w:rPr>
          <w:rFonts w:ascii="Calibri" w:eastAsia="Calibri" w:hAnsi="Calibri" w:cs="Calibri"/>
          <w:color w:val="000000" w:themeColor="text1"/>
          <w:sz w:val="24"/>
          <w:szCs w:val="24"/>
        </w:rPr>
        <w:t>As you know, neighborhood taverns, mom-and-pop restaurants and local social halls in our communities have been devastated by the pandemic over the past two years.</w:t>
      </w:r>
    </w:p>
    <w:p w14:paraId="62C4A50E" w14:textId="39A02449" w:rsidR="6CE34F8D" w:rsidRDefault="6CE34F8D" w:rsidP="6CE34F8D">
      <w:pPr>
        <w:spacing w:line="257" w:lineRule="auto"/>
      </w:pPr>
      <w:r w:rsidRPr="4D7F6611">
        <w:rPr>
          <w:rFonts w:ascii="Calibri" w:eastAsia="Calibri" w:hAnsi="Calibri" w:cs="Calibri"/>
          <w:color w:val="000000" w:themeColor="text1"/>
          <w:sz w:val="24"/>
          <w:szCs w:val="24"/>
        </w:rPr>
        <w:t xml:space="preserve">These businesses and venues are the fabric of communities across Michigan, providing people a place to gather and connect. They also power our local economies, creating jobs, </w:t>
      </w:r>
      <w:proofErr w:type="gramStart"/>
      <w:r w:rsidRPr="4D7F6611">
        <w:rPr>
          <w:rFonts w:ascii="Calibri" w:eastAsia="Calibri" w:hAnsi="Calibri" w:cs="Calibri"/>
          <w:color w:val="000000" w:themeColor="text1"/>
          <w:sz w:val="24"/>
          <w:szCs w:val="24"/>
        </w:rPr>
        <w:t>investment</w:t>
      </w:r>
      <w:proofErr w:type="gramEnd"/>
      <w:r w:rsidRPr="4D7F6611">
        <w:rPr>
          <w:rFonts w:ascii="Calibri" w:eastAsia="Calibri" w:hAnsi="Calibri" w:cs="Calibri"/>
          <w:color w:val="000000" w:themeColor="text1"/>
          <w:sz w:val="24"/>
          <w:szCs w:val="24"/>
        </w:rPr>
        <w:t xml:space="preserve"> and opportunities.</w:t>
      </w:r>
    </w:p>
    <w:p w14:paraId="36B4D17F" w14:textId="27984121" w:rsidR="4D7F6611" w:rsidRDefault="4D7F6611" w:rsidP="4D7F6611">
      <w:pPr>
        <w:rPr>
          <w:rFonts w:ascii="Calibri" w:eastAsia="Calibri" w:hAnsi="Calibri" w:cs="Calibri"/>
          <w:color w:val="000000" w:themeColor="text1"/>
          <w:sz w:val="24"/>
          <w:szCs w:val="24"/>
        </w:rPr>
      </w:pPr>
      <w:r w:rsidRPr="4D7F6611">
        <w:rPr>
          <w:rFonts w:ascii="Calibri" w:eastAsia="Calibri" w:hAnsi="Calibri" w:cs="Calibri"/>
          <w:color w:val="000000" w:themeColor="text1"/>
          <w:sz w:val="24"/>
          <w:szCs w:val="24"/>
        </w:rPr>
        <w:t xml:space="preserve">At a time when these small businesses need our help now more than ever, a key part of their revenue stream is under threat. State agencies are aggressively and wrongly targeting businesses that offer redemption games for play.  These games, which can be found at restaurants, </w:t>
      </w:r>
      <w:proofErr w:type="gramStart"/>
      <w:r w:rsidRPr="4D7F6611">
        <w:rPr>
          <w:rFonts w:ascii="Calibri" w:eastAsia="Calibri" w:hAnsi="Calibri" w:cs="Calibri"/>
          <w:color w:val="000000" w:themeColor="text1"/>
          <w:sz w:val="24"/>
          <w:szCs w:val="24"/>
        </w:rPr>
        <w:t>bars</w:t>
      </w:r>
      <w:proofErr w:type="gramEnd"/>
      <w:r w:rsidRPr="4D7F6611">
        <w:rPr>
          <w:rFonts w:ascii="Calibri" w:eastAsia="Calibri" w:hAnsi="Calibri" w:cs="Calibri"/>
          <w:color w:val="000000" w:themeColor="text1"/>
          <w:sz w:val="24"/>
          <w:szCs w:val="24"/>
        </w:rPr>
        <w:t xml:space="preserve"> and clubs across Michigan, include crane games, pusher bar games, and electronic games of skill that allow a player to win prizes ranging from stuffed animals to gift cards.  They’re fun and harmless, and they provide much needed revenue to restaurants, </w:t>
      </w:r>
      <w:proofErr w:type="gramStart"/>
      <w:r w:rsidRPr="4D7F6611">
        <w:rPr>
          <w:rFonts w:ascii="Calibri" w:eastAsia="Calibri" w:hAnsi="Calibri" w:cs="Calibri"/>
          <w:color w:val="000000" w:themeColor="text1"/>
          <w:sz w:val="24"/>
          <w:szCs w:val="24"/>
        </w:rPr>
        <w:t>bars</w:t>
      </w:r>
      <w:proofErr w:type="gramEnd"/>
      <w:r w:rsidRPr="4D7F6611">
        <w:rPr>
          <w:rFonts w:ascii="Calibri" w:eastAsia="Calibri" w:hAnsi="Calibri" w:cs="Calibri"/>
          <w:color w:val="000000" w:themeColor="text1"/>
          <w:sz w:val="24"/>
          <w:szCs w:val="24"/>
        </w:rPr>
        <w:t xml:space="preserve"> and clubs throughout the state.</w:t>
      </w:r>
    </w:p>
    <w:p w14:paraId="0A12D7A4" w14:textId="127E1D9A" w:rsidR="62A0F319" w:rsidRDefault="6CE34F8D" w:rsidP="6CE34F8D">
      <w:pPr>
        <w:spacing w:line="257" w:lineRule="auto"/>
      </w:pPr>
      <w:r w:rsidRPr="6CE34F8D">
        <w:rPr>
          <w:rFonts w:ascii="Calibri" w:eastAsia="Calibri" w:hAnsi="Calibri" w:cs="Calibri"/>
          <w:color w:val="000000" w:themeColor="text1"/>
          <w:sz w:val="24"/>
          <w:szCs w:val="24"/>
        </w:rPr>
        <w:t xml:space="preserve">In these challenging times, the Michigan Legislature should do everything in its power to help small businesses survive and thrive, including recognizing the important role redemption games play in attracting customers, driving foot </w:t>
      </w:r>
      <w:proofErr w:type="gramStart"/>
      <w:r w:rsidRPr="6CE34F8D">
        <w:rPr>
          <w:rFonts w:ascii="Calibri" w:eastAsia="Calibri" w:hAnsi="Calibri" w:cs="Calibri"/>
          <w:color w:val="000000" w:themeColor="text1"/>
          <w:sz w:val="24"/>
          <w:szCs w:val="24"/>
        </w:rPr>
        <w:t>traffic</w:t>
      </w:r>
      <w:proofErr w:type="gramEnd"/>
      <w:r w:rsidRPr="6CE34F8D">
        <w:rPr>
          <w:rFonts w:ascii="Calibri" w:eastAsia="Calibri" w:hAnsi="Calibri" w:cs="Calibri"/>
          <w:color w:val="000000" w:themeColor="text1"/>
          <w:sz w:val="24"/>
          <w:szCs w:val="24"/>
        </w:rPr>
        <w:t xml:space="preserve"> and generating revenues.</w:t>
      </w:r>
    </w:p>
    <w:p w14:paraId="241A2CDC" w14:textId="25957BBC" w:rsidR="62A0F319" w:rsidRDefault="006C109E" w:rsidP="6CE34F8D">
      <w:pPr>
        <w:rPr>
          <w:rFonts w:ascii="Calibri" w:eastAsia="Calibri" w:hAnsi="Calibri" w:cs="Calibri"/>
          <w:color w:val="000000" w:themeColor="text1"/>
          <w:sz w:val="24"/>
          <w:szCs w:val="24"/>
        </w:rPr>
      </w:pPr>
      <w:r w:rsidRPr="6CE34F8D">
        <w:rPr>
          <w:rFonts w:ascii="Calibri" w:eastAsia="Calibri" w:hAnsi="Calibri" w:cs="Calibri"/>
          <w:color w:val="000000" w:themeColor="text1"/>
          <w:sz w:val="24"/>
          <w:szCs w:val="24"/>
        </w:rPr>
        <w:t>That’s why I support</w:t>
      </w:r>
      <w:r w:rsidR="00783DB8">
        <w:rPr>
          <w:rFonts w:ascii="Calibri" w:eastAsia="Calibri" w:hAnsi="Calibri" w:cs="Calibri"/>
          <w:color w:val="000000" w:themeColor="text1"/>
          <w:sz w:val="24"/>
          <w:szCs w:val="24"/>
        </w:rPr>
        <w:t xml:space="preserve"> this important piece of legislation. It </w:t>
      </w:r>
      <w:r w:rsidR="62A0F319" w:rsidRPr="6CE34F8D">
        <w:rPr>
          <w:rFonts w:ascii="Calibri" w:eastAsia="Calibri" w:hAnsi="Calibri" w:cs="Calibri"/>
          <w:color w:val="000000" w:themeColor="text1"/>
          <w:sz w:val="24"/>
          <w:szCs w:val="24"/>
        </w:rPr>
        <w:t>would provide certainty to this industry that has existed for decades</w:t>
      </w:r>
      <w:r w:rsidR="00783DB8">
        <w:rPr>
          <w:rFonts w:ascii="Calibri" w:eastAsia="Calibri" w:hAnsi="Calibri" w:cs="Calibri"/>
          <w:color w:val="000000" w:themeColor="text1"/>
          <w:sz w:val="24"/>
          <w:szCs w:val="24"/>
        </w:rPr>
        <w:t xml:space="preserve"> and </w:t>
      </w:r>
      <w:r w:rsidR="62A0F319" w:rsidRPr="6CE34F8D">
        <w:rPr>
          <w:rFonts w:ascii="Calibri" w:eastAsia="Calibri" w:hAnsi="Calibri" w:cs="Calibri"/>
          <w:color w:val="000000" w:themeColor="text1"/>
          <w:sz w:val="24"/>
          <w:szCs w:val="24"/>
        </w:rPr>
        <w:t>would clarify the regulatory system for redemption games, which have been around since 1997</w:t>
      </w:r>
      <w:r w:rsidR="00783DB8">
        <w:rPr>
          <w:rFonts w:ascii="Calibri" w:eastAsia="Calibri" w:hAnsi="Calibri" w:cs="Calibri"/>
          <w:color w:val="000000" w:themeColor="text1"/>
          <w:sz w:val="24"/>
          <w:szCs w:val="24"/>
        </w:rPr>
        <w:t xml:space="preserve">. It </w:t>
      </w:r>
      <w:r w:rsidR="62A0F319" w:rsidRPr="6CE34F8D">
        <w:rPr>
          <w:rFonts w:ascii="Calibri" w:eastAsia="Calibri" w:hAnsi="Calibri" w:cs="Calibri"/>
          <w:color w:val="000000" w:themeColor="text1"/>
          <w:sz w:val="24"/>
          <w:szCs w:val="24"/>
        </w:rPr>
        <w:t>lay</w:t>
      </w:r>
      <w:r w:rsidR="00783DB8">
        <w:rPr>
          <w:rFonts w:ascii="Calibri" w:eastAsia="Calibri" w:hAnsi="Calibri" w:cs="Calibri"/>
          <w:color w:val="000000" w:themeColor="text1"/>
          <w:sz w:val="24"/>
          <w:szCs w:val="24"/>
        </w:rPr>
        <w:t>s</w:t>
      </w:r>
      <w:r w:rsidR="62A0F319" w:rsidRPr="6CE34F8D">
        <w:rPr>
          <w:rFonts w:ascii="Calibri" w:eastAsia="Calibri" w:hAnsi="Calibri" w:cs="Calibri"/>
          <w:color w:val="000000" w:themeColor="text1"/>
          <w:sz w:val="24"/>
          <w:szCs w:val="24"/>
        </w:rPr>
        <w:t xml:space="preserve"> out a clear definition of this industry and provide protection for small businesses that will help them succeed.   </w:t>
      </w:r>
    </w:p>
    <w:p w14:paraId="11F13EA6" w14:textId="34479527" w:rsidR="62A0F319" w:rsidRDefault="6CE34F8D" w:rsidP="6CE34F8D">
      <w:pPr>
        <w:spacing w:line="257" w:lineRule="auto"/>
        <w:rPr>
          <w:rFonts w:ascii="Calibri" w:eastAsia="Calibri" w:hAnsi="Calibri" w:cs="Calibri"/>
          <w:color w:val="000000" w:themeColor="text1"/>
          <w:sz w:val="24"/>
          <w:szCs w:val="24"/>
        </w:rPr>
      </w:pPr>
      <w:r w:rsidRPr="6CE34F8D">
        <w:rPr>
          <w:rFonts w:ascii="Calibri" w:eastAsia="Calibri" w:hAnsi="Calibri" w:cs="Calibri"/>
          <w:color w:val="000000" w:themeColor="text1"/>
          <w:sz w:val="24"/>
          <w:szCs w:val="24"/>
        </w:rPr>
        <w:lastRenderedPageBreak/>
        <w:t xml:space="preserve">I urge you to support </w:t>
      </w:r>
      <w:r w:rsidRPr="6CE34F8D">
        <w:rPr>
          <w:rFonts w:ascii="Calibri" w:eastAsia="Calibri" w:hAnsi="Calibri" w:cs="Calibri"/>
          <w:color w:val="000000" w:themeColor="text1"/>
          <w:sz w:val="24"/>
          <w:szCs w:val="24"/>
          <w:highlight w:val="yellow"/>
        </w:rPr>
        <w:t>Senate Bill XXX</w:t>
      </w:r>
      <w:r w:rsidRPr="6CE34F8D">
        <w:rPr>
          <w:rFonts w:ascii="Calibri" w:eastAsia="Calibri" w:hAnsi="Calibri" w:cs="Calibri"/>
          <w:color w:val="000000" w:themeColor="text1"/>
          <w:sz w:val="24"/>
          <w:szCs w:val="24"/>
        </w:rPr>
        <w:t xml:space="preserve"> because it will help bars, restaurants and social venues across Michigan stay on their feet now and into the future.</w:t>
      </w:r>
    </w:p>
    <w:p w14:paraId="70656FFC" w14:textId="109DE698" w:rsidR="62A0F319" w:rsidRDefault="62A0F319" w:rsidP="6CE34F8D">
      <w:pPr>
        <w:rPr>
          <w:rFonts w:ascii="Calibri" w:eastAsia="Calibri" w:hAnsi="Calibri" w:cs="Calibri"/>
          <w:color w:val="000000" w:themeColor="text1"/>
          <w:sz w:val="24"/>
          <w:szCs w:val="24"/>
        </w:rPr>
      </w:pPr>
    </w:p>
    <w:p w14:paraId="7A87DE74" w14:textId="6AF7356A" w:rsidR="00490DD7" w:rsidRDefault="43073DA3" w:rsidP="43073DA3">
      <w:pPr>
        <w:rPr>
          <w:rFonts w:ascii="Calibri" w:eastAsia="Calibri" w:hAnsi="Calibri" w:cs="Calibri"/>
          <w:color w:val="000000" w:themeColor="text1"/>
          <w:sz w:val="24"/>
          <w:szCs w:val="24"/>
        </w:rPr>
      </w:pPr>
      <w:r w:rsidRPr="43073DA3">
        <w:rPr>
          <w:rFonts w:ascii="Calibri" w:eastAsia="Calibri" w:hAnsi="Calibri" w:cs="Calibri"/>
          <w:color w:val="000000" w:themeColor="text1"/>
          <w:sz w:val="24"/>
          <w:szCs w:val="24"/>
        </w:rPr>
        <w:t xml:space="preserve">Thank you, </w:t>
      </w:r>
    </w:p>
    <w:p w14:paraId="0C2EC42C" w14:textId="7EFC733A" w:rsidR="00490DD7" w:rsidRDefault="43073DA3" w:rsidP="43073DA3">
      <w:pPr>
        <w:rPr>
          <w:rFonts w:ascii="Calibri" w:eastAsia="Calibri" w:hAnsi="Calibri" w:cs="Calibri"/>
          <w:color w:val="000000" w:themeColor="text1"/>
          <w:sz w:val="24"/>
          <w:szCs w:val="24"/>
        </w:rPr>
      </w:pPr>
      <w:r w:rsidRPr="43073DA3">
        <w:rPr>
          <w:rFonts w:ascii="Calibri" w:eastAsia="Calibri" w:hAnsi="Calibri" w:cs="Calibri"/>
          <w:color w:val="000000" w:themeColor="text1"/>
          <w:sz w:val="24"/>
          <w:szCs w:val="24"/>
        </w:rPr>
        <w:t>[NAME]</w:t>
      </w:r>
    </w:p>
    <w:p w14:paraId="6A3E1F30" w14:textId="145C5DC7" w:rsidR="00490DD7" w:rsidRDefault="00490DD7" w:rsidP="43073DA3">
      <w:pPr>
        <w:rPr>
          <w:rFonts w:ascii="Calibri" w:eastAsia="Calibri" w:hAnsi="Calibri" w:cs="Calibri"/>
          <w:color w:val="000000" w:themeColor="text1"/>
          <w:sz w:val="24"/>
          <w:szCs w:val="24"/>
        </w:rPr>
      </w:pPr>
    </w:p>
    <w:p w14:paraId="2C078E63" w14:textId="119BF368" w:rsidR="00490DD7" w:rsidRDefault="00490DD7" w:rsidP="43073DA3"/>
    <w:sectPr w:rsidR="00490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1657054478" textId="1905460536" start="46" length="3" invalidationStart="46" invalidationLength="3" id="GbSX4pnO"/>
  </int:Manifest>
  <int:Observations>
    <int:Content id="GbSX4pnO">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384CAF"/>
    <w:rsid w:val="00270FC3"/>
    <w:rsid w:val="00376D33"/>
    <w:rsid w:val="00380C12"/>
    <w:rsid w:val="003E1AA1"/>
    <w:rsid w:val="004519ED"/>
    <w:rsid w:val="00490DD7"/>
    <w:rsid w:val="004F38A8"/>
    <w:rsid w:val="004FD7D5"/>
    <w:rsid w:val="00592A47"/>
    <w:rsid w:val="0068591F"/>
    <w:rsid w:val="006C109E"/>
    <w:rsid w:val="00783DB8"/>
    <w:rsid w:val="008449C5"/>
    <w:rsid w:val="008D4373"/>
    <w:rsid w:val="00A91DFA"/>
    <w:rsid w:val="00AF7D95"/>
    <w:rsid w:val="00BE0A51"/>
    <w:rsid w:val="00D64720"/>
    <w:rsid w:val="00D84748"/>
    <w:rsid w:val="00D958C9"/>
    <w:rsid w:val="00DD7523"/>
    <w:rsid w:val="00E90866"/>
    <w:rsid w:val="0148D05F"/>
    <w:rsid w:val="01F58DFA"/>
    <w:rsid w:val="021CFBD6"/>
    <w:rsid w:val="023A84D0"/>
    <w:rsid w:val="0257DB2B"/>
    <w:rsid w:val="03E1CD3E"/>
    <w:rsid w:val="0665B5B4"/>
    <w:rsid w:val="07EB6859"/>
    <w:rsid w:val="07EEBC20"/>
    <w:rsid w:val="08AC938C"/>
    <w:rsid w:val="0997CDBD"/>
    <w:rsid w:val="0A1E6560"/>
    <w:rsid w:val="0A8D8CB2"/>
    <w:rsid w:val="0AFC1C8C"/>
    <w:rsid w:val="0B36B668"/>
    <w:rsid w:val="0BBA35C1"/>
    <w:rsid w:val="0C875426"/>
    <w:rsid w:val="0CE1AA34"/>
    <w:rsid w:val="0EBAE8A5"/>
    <w:rsid w:val="0FD03B52"/>
    <w:rsid w:val="125D5A9B"/>
    <w:rsid w:val="1410AD1A"/>
    <w:rsid w:val="14D393BC"/>
    <w:rsid w:val="17C6BCC1"/>
    <w:rsid w:val="1922D1D5"/>
    <w:rsid w:val="1C5A7297"/>
    <w:rsid w:val="1CB5FE3D"/>
    <w:rsid w:val="1DCFFE01"/>
    <w:rsid w:val="1F5D582D"/>
    <w:rsid w:val="1FC6CBAD"/>
    <w:rsid w:val="22865CC6"/>
    <w:rsid w:val="24222D27"/>
    <w:rsid w:val="244F8058"/>
    <w:rsid w:val="2492E3B0"/>
    <w:rsid w:val="27CA8472"/>
    <w:rsid w:val="27D43765"/>
    <w:rsid w:val="28660B81"/>
    <w:rsid w:val="2867E2B5"/>
    <w:rsid w:val="2890E831"/>
    <w:rsid w:val="2A529A7A"/>
    <w:rsid w:val="2ADCB386"/>
    <w:rsid w:val="2EE399CC"/>
    <w:rsid w:val="3117DAF3"/>
    <w:rsid w:val="3225CCFA"/>
    <w:rsid w:val="37A20E31"/>
    <w:rsid w:val="3885F405"/>
    <w:rsid w:val="38E8EDDF"/>
    <w:rsid w:val="39709A9B"/>
    <w:rsid w:val="3AF347FA"/>
    <w:rsid w:val="3B4358DA"/>
    <w:rsid w:val="3B4C9B93"/>
    <w:rsid w:val="3DCEA482"/>
    <w:rsid w:val="3E27A7B5"/>
    <w:rsid w:val="3ECA2753"/>
    <w:rsid w:val="4080C732"/>
    <w:rsid w:val="41809A16"/>
    <w:rsid w:val="41B29A5E"/>
    <w:rsid w:val="43073DA3"/>
    <w:rsid w:val="445CB6D5"/>
    <w:rsid w:val="4527E794"/>
    <w:rsid w:val="46DC0A76"/>
    <w:rsid w:val="47708AC0"/>
    <w:rsid w:val="47F40A61"/>
    <w:rsid w:val="49E2BD3A"/>
    <w:rsid w:val="4B172FF6"/>
    <w:rsid w:val="4C4EA05D"/>
    <w:rsid w:val="4D7F6611"/>
    <w:rsid w:val="4DE90FF8"/>
    <w:rsid w:val="4F6BB7FC"/>
    <w:rsid w:val="52BDE1E1"/>
    <w:rsid w:val="53CD7217"/>
    <w:rsid w:val="54AB5081"/>
    <w:rsid w:val="55DAF980"/>
    <w:rsid w:val="5744C999"/>
    <w:rsid w:val="57AD08FC"/>
    <w:rsid w:val="58E099FA"/>
    <w:rsid w:val="5AE4A9BE"/>
    <w:rsid w:val="5C4A58BE"/>
    <w:rsid w:val="5D684D88"/>
    <w:rsid w:val="5D695D4A"/>
    <w:rsid w:val="5FA4526F"/>
    <w:rsid w:val="62A0F319"/>
    <w:rsid w:val="63384CAF"/>
    <w:rsid w:val="647263A7"/>
    <w:rsid w:val="64995251"/>
    <w:rsid w:val="64CC61C1"/>
    <w:rsid w:val="655B46D2"/>
    <w:rsid w:val="6859FF5D"/>
    <w:rsid w:val="68C0E230"/>
    <w:rsid w:val="69453F6D"/>
    <w:rsid w:val="6CE34F8D"/>
    <w:rsid w:val="6F1EB60C"/>
    <w:rsid w:val="70BA866D"/>
    <w:rsid w:val="70E783EF"/>
    <w:rsid w:val="72E86408"/>
    <w:rsid w:val="73675A39"/>
    <w:rsid w:val="7528C124"/>
    <w:rsid w:val="762004CA"/>
    <w:rsid w:val="7791D69E"/>
    <w:rsid w:val="77FF9D2A"/>
    <w:rsid w:val="788E823B"/>
    <w:rsid w:val="79D0E868"/>
    <w:rsid w:val="7AFD5AB6"/>
    <w:rsid w:val="7C992B17"/>
    <w:rsid w:val="7F609DD0"/>
    <w:rsid w:val="7F8B8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84CAF"/>
  <w15:chartTrackingRefBased/>
  <w15:docId w15:val="{C74A6BBC-2010-4C3C-8665-6885FE76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64720"/>
    <w:pPr>
      <w:spacing w:after="0" w:line="240" w:lineRule="auto"/>
    </w:pPr>
  </w:style>
  <w:style w:type="character" w:styleId="CommentReference">
    <w:name w:val="annotation reference"/>
    <w:basedOn w:val="DefaultParagraphFont"/>
    <w:uiPriority w:val="99"/>
    <w:semiHidden/>
    <w:unhideWhenUsed/>
    <w:rsid w:val="0068591F"/>
    <w:rPr>
      <w:sz w:val="16"/>
      <w:szCs w:val="16"/>
    </w:rPr>
  </w:style>
  <w:style w:type="paragraph" w:styleId="CommentText">
    <w:name w:val="annotation text"/>
    <w:basedOn w:val="Normal"/>
    <w:link w:val="CommentTextChar"/>
    <w:uiPriority w:val="99"/>
    <w:semiHidden/>
    <w:unhideWhenUsed/>
    <w:rsid w:val="0068591F"/>
    <w:pPr>
      <w:spacing w:line="240" w:lineRule="auto"/>
    </w:pPr>
    <w:rPr>
      <w:sz w:val="20"/>
      <w:szCs w:val="20"/>
    </w:rPr>
  </w:style>
  <w:style w:type="character" w:customStyle="1" w:styleId="CommentTextChar">
    <w:name w:val="Comment Text Char"/>
    <w:basedOn w:val="DefaultParagraphFont"/>
    <w:link w:val="CommentText"/>
    <w:uiPriority w:val="99"/>
    <w:semiHidden/>
    <w:rsid w:val="0068591F"/>
    <w:rPr>
      <w:sz w:val="20"/>
      <w:szCs w:val="20"/>
    </w:rPr>
  </w:style>
  <w:style w:type="paragraph" w:styleId="CommentSubject">
    <w:name w:val="annotation subject"/>
    <w:basedOn w:val="CommentText"/>
    <w:next w:val="CommentText"/>
    <w:link w:val="CommentSubjectChar"/>
    <w:uiPriority w:val="99"/>
    <w:semiHidden/>
    <w:unhideWhenUsed/>
    <w:rsid w:val="0068591F"/>
    <w:rPr>
      <w:b/>
      <w:bCs/>
    </w:rPr>
  </w:style>
  <w:style w:type="character" w:customStyle="1" w:styleId="CommentSubjectChar">
    <w:name w:val="Comment Subject Char"/>
    <w:basedOn w:val="CommentTextChar"/>
    <w:link w:val="CommentSubject"/>
    <w:uiPriority w:val="99"/>
    <w:semiHidden/>
    <w:rsid w:val="00685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ff9fc54158c94c84" Type="http://schemas.microsoft.com/office/2019/09/relationships/intelligence" Target="intelligence.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A56E8B9CF7444974D846482E8107A" ma:contentTypeVersion="14" ma:contentTypeDescription="Create a new document." ma:contentTypeScope="" ma:versionID="0ca8fa450e3171173202c79f017a235a">
  <xsd:schema xmlns:xsd="http://www.w3.org/2001/XMLSchema" xmlns:xs="http://www.w3.org/2001/XMLSchema" xmlns:p="http://schemas.microsoft.com/office/2006/metadata/properties" xmlns:ns2="b7eb2b23-7ac4-4c92-b882-4925a26621c3" xmlns:ns3="e4ffe2e5-d411-4ed3-8d64-50824a84a0f8" targetNamespace="http://schemas.microsoft.com/office/2006/metadata/properties" ma:root="true" ma:fieldsID="91ad29e00fd01fe995244b8e7fbe731c" ns2:_="" ns3:_="">
    <xsd:import namespace="b7eb2b23-7ac4-4c92-b882-4925a26621c3"/>
    <xsd:import namespace="e4ffe2e5-d411-4ed3-8d64-50824a84a0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Photo"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b2b23-7ac4-4c92-b882-4925a2662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Photo" ma:index="16"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ffe2e5-d411-4ed3-8d64-50824a84a0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7eb2b23-7ac4-4c92-b882-4925a26621c3">
      <Url xsi:nil="true"/>
      <Description xsi:nil="true"/>
    </Photo>
  </documentManagement>
</p:properties>
</file>

<file path=customXml/itemProps1.xml><?xml version="1.0" encoding="utf-8"?>
<ds:datastoreItem xmlns:ds="http://schemas.openxmlformats.org/officeDocument/2006/customXml" ds:itemID="{BFFB85CB-44ED-424C-A7A7-DC4EF08E2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b2b23-7ac4-4c92-b882-4925a26621c3"/>
    <ds:schemaRef ds:uri="e4ffe2e5-d411-4ed3-8d64-50824a84a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C7D68-C902-4638-A711-725363E939F0}">
  <ds:schemaRefs>
    <ds:schemaRef ds:uri="http://schemas.microsoft.com/sharepoint/v3/contenttype/forms"/>
  </ds:schemaRefs>
</ds:datastoreItem>
</file>

<file path=customXml/itemProps3.xml><?xml version="1.0" encoding="utf-8"?>
<ds:datastoreItem xmlns:ds="http://schemas.openxmlformats.org/officeDocument/2006/customXml" ds:itemID="{31D0EE0D-D544-4581-A2CC-F9A1B4A51466}">
  <ds:schemaRefs>
    <ds:schemaRef ds:uri="http://schemas.microsoft.com/office/2006/metadata/properties"/>
    <ds:schemaRef ds:uri="http://schemas.microsoft.com/office/infopath/2007/PartnerControls"/>
    <ds:schemaRef ds:uri="b7eb2b23-7ac4-4c92-b882-4925a26621c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Bailey</dc:creator>
  <cp:keywords/>
  <dc:description/>
  <cp:lastModifiedBy>Amy  Bailey</cp:lastModifiedBy>
  <cp:revision>24</cp:revision>
  <dcterms:created xsi:type="dcterms:W3CDTF">2022-03-12T04:42:00Z</dcterms:created>
  <dcterms:modified xsi:type="dcterms:W3CDTF">2022-04-05T20:59:00Z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0x010100A48A56E8B9CF7444974D846482E8107A</vt:lpwstr>
  </property>
</Properties>
</file>